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01" w:rsidRPr="00E60237" w:rsidRDefault="00657601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t xml:space="preserve">Схема водного объекта с границами рыбоводного участка </w:t>
      </w:r>
      <w:r w:rsidRPr="00E60237">
        <w:rPr>
          <w:rFonts w:ascii="Times New Roman" w:hAnsi="Times New Roman" w:cs="Times New Roman"/>
          <w:b/>
          <w:bCs/>
          <w:sz w:val="28"/>
          <w:szCs w:val="28"/>
        </w:rPr>
        <w:t>"Пруд N 2" на реке Овечка.</w:t>
      </w:r>
    </w:p>
    <w:p w:rsidR="00657601" w:rsidRPr="00E60237" w:rsidRDefault="00657601" w:rsidP="007E7AD7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E60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0CB79" wp14:editId="499AA332">
            <wp:extent cx="8763000" cy="4914900"/>
            <wp:effectExtent l="0" t="0" r="0" b="0"/>
            <wp:docPr id="1" name="Рисунок 1" descr="C:\Users\User\Desktop\Аквакультура\Аукционы\Аукцион Ставрополь\Учас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вакультура\Аукционы\Аукцион Ставрополь\Участк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01" w:rsidRPr="00E60237" w:rsidRDefault="00657601" w:rsidP="007E7AD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0237">
        <w:rPr>
          <w:rFonts w:ascii="Times New Roman" w:hAnsi="Times New Roman" w:cs="Times New Roman"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N 52 "Вербовка" на реке Русская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737E85" wp14:editId="05C9877E">
            <wp:extent cx="8905875" cy="5591507"/>
            <wp:effectExtent l="0" t="0" r="0" b="9525"/>
            <wp:docPr id="4" name="Рисунок 4" descr="C:\Users\User\Desktop\Аквакультура\Аукционы\Аукцион Ставрополь\Учас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вакультура\Аукционы\Аукцион Ставрополь\Участк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877" cy="55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0237">
        <w:rPr>
          <w:rFonts w:ascii="Times New Roman" w:hAnsi="Times New Roman" w:cs="Times New Roman"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"Журавский" на реке Журавка</w:t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5F91B7" wp14:editId="3065E203">
            <wp:extent cx="9350375" cy="5610225"/>
            <wp:effectExtent l="0" t="0" r="3175" b="9525"/>
            <wp:docPr id="5" name="Рисунок 5" descr="C:\Users\User\Desktop\Аквакультура\Аукционы\Аукцион Ставрополь\Учас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вакультура\Аукционы\Аукцион Ставрополь\Участк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"Комаров" на реке - балка Терновка</w:t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9C6056" wp14:editId="3D289584">
            <wp:extent cx="7212542" cy="5819775"/>
            <wp:effectExtent l="0" t="0" r="7620" b="0"/>
            <wp:docPr id="7" name="Рисунок 7" descr="C:\Users\User\Desktop\Аквакультура\Аукционы\Аукцион Ставрополь\Учас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вакультура\Аукционы\Аукцион Ставрополь\Участк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542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"Молчанов" на реке - балка Терновка</w:t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FCAD5D" wp14:editId="70939C67">
            <wp:extent cx="9251950" cy="4226378"/>
            <wp:effectExtent l="0" t="0" r="6350" b="3175"/>
            <wp:docPr id="2" name="Рисунок 2" descr="C:\Users\User\Desktop\Аквакультура\Аукционы\Аукцион Ставрополь\Учас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вакультура\Аукционы\Аукцион Ставрополь\Участк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"Мельничный" на реке - балка Терновка</w:t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E41087" wp14:editId="6D5B07A5">
            <wp:extent cx="9359661" cy="5027623"/>
            <wp:effectExtent l="0" t="0" r="0" b="1905"/>
            <wp:docPr id="3" name="Рисунок 3" descr="C:\Users\User\Desktop\Аквакультура\Аукционы\Аукцион Ставрополь\Учас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вакультура\Аукционы\Аукцион Ставрополь\Участк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148" cy="503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"Пруд N 47" на реке - балка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Твердова</w:t>
      </w:r>
      <w:proofErr w:type="spellEnd"/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4147C4" wp14:editId="5B6B0996">
            <wp:extent cx="7599872" cy="6021518"/>
            <wp:effectExtent l="0" t="0" r="1270" b="0"/>
            <wp:docPr id="6" name="Рисунок 6" descr="C:\Users\User\Desktop\Аквакультура\Аукционы\Аукцион Ставрополь\Участ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вакультура\Аукционы\Аукцион Ставрополь\Участк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127" cy="60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"Пруд N 48" на реке - балка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Твердова</w:t>
      </w:r>
      <w:proofErr w:type="spellEnd"/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5BA219" wp14:editId="3A66746C">
            <wp:extent cx="7096125" cy="6139165"/>
            <wp:effectExtent l="0" t="0" r="0" b="0"/>
            <wp:docPr id="8" name="Рисунок 8" descr="C:\Users\User\Desktop\Аквакультура\Аукционы\Аукцион Ставрополь\Участ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вакультура\Аукционы\Аукцион Ставрополь\Участки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17" cy="61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"Пруд N 48-а" на реке - балка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Твердова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8D16D3" wp14:editId="4AB149FC">
            <wp:extent cx="7058605" cy="5926348"/>
            <wp:effectExtent l="0" t="0" r="0" b="0"/>
            <wp:docPr id="9" name="Рисунок 9" descr="C:\Users\User\Desktop\Аквакультура\Аукционы\Аукцион Ставрополь\Участ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вакультура\Аукционы\Аукцион Ставрополь\Участки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919" cy="59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"Центральный" на реке - балка Терновка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701E45" wp14:editId="7E45E8BF">
            <wp:extent cx="8747125" cy="5339715"/>
            <wp:effectExtent l="0" t="0" r="0" b="0"/>
            <wp:docPr id="10" name="Рисунок 10" descr="C:\Users\User\Desktop\Аквакультура\Аукционы\Аукцион Ставрополь\Участ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вакультура\Аукционы\Аукцион Ставрополь\Участки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12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Пруд N 134" на реке - балка Терновая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FEE39E" wp14:editId="7F6F0461">
            <wp:extent cx="7724775" cy="6203356"/>
            <wp:effectExtent l="0" t="0" r="0" b="6985"/>
            <wp:docPr id="11" name="Рисунок 11" descr="C:\Users\User\Desktop\Аквакультура\Аукционы\Аукцион Ставрополь\Участ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вакультура\Аукционы\Аукцион Ставрополь\Участки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064" cy="621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"Школьный" на реке Камышеваха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07F13A" wp14:editId="08BE1ECE">
            <wp:extent cx="8721090" cy="4382135"/>
            <wp:effectExtent l="0" t="0" r="3810" b="0"/>
            <wp:docPr id="12" name="Рисунок 12" descr="C:\Users\User\Desktop\Аквакультура\Аукционы\Аукцион Ставрополь\Участ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вакультура\Аукционы\Аукцион Ставрополь\Участки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09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Бартеньев</w:t>
      </w:r>
      <w:proofErr w:type="spellEnd"/>
      <w:r w:rsidRPr="00E60237">
        <w:rPr>
          <w:rFonts w:ascii="Times New Roman" w:hAnsi="Times New Roman" w:cs="Times New Roman"/>
          <w:b/>
          <w:sz w:val="28"/>
          <w:szCs w:val="28"/>
        </w:rPr>
        <w:t>" на реке Камышеваха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B08B6C" wp14:editId="0FE165C2">
            <wp:extent cx="7699661" cy="6072996"/>
            <wp:effectExtent l="0" t="0" r="0" b="4445"/>
            <wp:docPr id="13" name="Рисунок 13" descr="C:\Users\User\Desktop\Аквакультура\Аукционы\Аукцион Ставрополь\Участ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вакультура\Аукционы\Аукцион Ставрополь\Участки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450" cy="60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 xml:space="preserve">/н" на реке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Расшеватка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098DCE" wp14:editId="6A92045E">
            <wp:extent cx="8980673" cy="6064370"/>
            <wp:effectExtent l="0" t="0" r="0" b="0"/>
            <wp:docPr id="14" name="Рисунок 14" descr="C:\Users\User\Desktop\Аквакультура\Аукционы\Аукцион Ставрополь\Участ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вакультура\Аукционы\Аукцион Ставрополь\Участки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560" cy="60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 xml:space="preserve">/н" на реке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Кевсала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BE7B49" wp14:editId="6C8CAA5C">
            <wp:extent cx="9083179" cy="4520241"/>
            <wp:effectExtent l="0" t="0" r="3810" b="0"/>
            <wp:docPr id="15" name="Рисунок 15" descr="C:\Users\User\Desktop\Аквакультура\Аукционы\Аукцион Ставрополь\Участ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вакультура\Аукционы\Аукцион Ставрополь\Участки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883" cy="45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"Рассвет" на реке Журавка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707B96" wp14:editId="5542268C">
            <wp:extent cx="9055142" cy="5115464"/>
            <wp:effectExtent l="0" t="0" r="0" b="9525"/>
            <wp:docPr id="16" name="Рисунок 16" descr="C:\Users\User\Desktop\Аквакультура\Аукционы\Аукцион Ставрополь\Участ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вакультура\Аукционы\Аукцион Ставрополь\Участки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575" cy="51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"Пруд "Земляной" на реке - балка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Чапцева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CDA8D7" wp14:editId="1DD33419">
            <wp:extent cx="9226210" cy="3976777"/>
            <wp:effectExtent l="0" t="0" r="0" b="5080"/>
            <wp:docPr id="17" name="Рисунок 17" descr="C:\Users\User\Desktop\Аквакультура\Аукционы\Аукцион Ставрополь\Участ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вакультура\Аукционы\Аукцион Ставрополь\Участки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362" cy="39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"Монашка" на реке - балка Терновка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825D73" wp14:editId="0647F1BA">
            <wp:extent cx="8676824" cy="6176513"/>
            <wp:effectExtent l="0" t="0" r="0" b="0"/>
            <wp:docPr id="18" name="Рисунок 18" descr="C:\Users\User\Desktop\Аквакультура\Аукционы\Аукцион Ставрополь\Участ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квакультура\Аукционы\Аукцион Ставрополь\Участки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055" cy="61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"Новый" на реке - балка Терновка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112418" wp14:editId="59A2770C">
            <wp:extent cx="9124924" cy="5529532"/>
            <wp:effectExtent l="0" t="0" r="635" b="0"/>
            <wp:docPr id="19" name="Рисунок 19" descr="C:\Users\User\Desktop\Аквакультура\Аукционы\Аукцион Ставрополь\Участ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квакультура\Аукционы\Аукцион Ставрополь\Участки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052" cy="55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 xml:space="preserve">/н" на реке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Этока</w:t>
      </w:r>
      <w:proofErr w:type="spellEnd"/>
    </w:p>
    <w:p w:rsidR="00C715D8" w:rsidRPr="00E60237" w:rsidRDefault="00C715D8" w:rsidP="007E7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BDE864" wp14:editId="388926C9">
            <wp:extent cx="9339338" cy="4986068"/>
            <wp:effectExtent l="0" t="0" r="0" b="5080"/>
            <wp:docPr id="20" name="Рисунок 20" descr="C:\Users\User\Desktop\Аквакультура\Аукционы\Аукцион Ставрополь\Участ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квакультура\Аукционы\Аукцион Ставрополь\Участки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815" cy="49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"Пруд "Малый крестьянский" на реке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Расшеватка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A1BA6D" wp14:editId="57798D10">
            <wp:extent cx="8868527" cy="5874589"/>
            <wp:effectExtent l="0" t="0" r="8890" b="0"/>
            <wp:docPr id="21" name="Рисунок 21" descr="C:\Users\User\Desktop\Аквакультура\Аукционы\Аукцион Ставрополь\Участ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квакультура\Аукционы\Аукцион Ставрополь\Участки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710" cy="58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"Пруд N 22" на реке Малый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Гок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2571C2" wp14:editId="508A07B3">
            <wp:extent cx="9251950" cy="3821383"/>
            <wp:effectExtent l="0" t="0" r="6350" b="8255"/>
            <wp:docPr id="22" name="Рисунок 22" descr="C:\Users\User\Desktop\Аквакультура\Аукционы\Аукцион Ставрополь\Участ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квакультура\Аукционы\Аукцион Ставрополь\Участки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2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"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Чугуевский</w:t>
      </w:r>
      <w:proofErr w:type="spellEnd"/>
      <w:r w:rsidRPr="00E60237">
        <w:rPr>
          <w:rFonts w:ascii="Times New Roman" w:hAnsi="Times New Roman" w:cs="Times New Roman"/>
          <w:b/>
          <w:sz w:val="28"/>
          <w:szCs w:val="28"/>
        </w:rPr>
        <w:t>" на реке Горькая Балка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65157" wp14:editId="3C7B655A">
            <wp:extent cx="9251950" cy="4666611"/>
            <wp:effectExtent l="0" t="0" r="6350" b="1270"/>
            <wp:docPr id="23" name="Рисунок 23" descr="C:\Users\User\Desktop\Аквакультура\Аукционы\Аукцион Ставрополь\Участ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квакультура\Аукционы\Аукцион Ставрополь\Участки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 xml:space="preserve">/н" на реке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Этока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EBF301" wp14:editId="4AD647E0">
            <wp:extent cx="8157934" cy="5891841"/>
            <wp:effectExtent l="0" t="0" r="0" b="0"/>
            <wp:docPr id="24" name="Рисунок 24" descr="C:\Users\User\Desktop\Аквакультура\Аукционы\Аукцион Ставрополь\Участ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квакультура\Аукционы\Аукцион Ставрополь\Участки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915" cy="589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 xml:space="preserve">/н" на реке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Этока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904667" wp14:editId="4EE991B8">
            <wp:extent cx="9019887" cy="5840083"/>
            <wp:effectExtent l="0" t="0" r="0" b="8890"/>
            <wp:docPr id="25" name="Рисунок 25" descr="C:\Users\User\Desktop\Аквакультура\Аукционы\Аукцион Ставрополь\Участ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квакультура\Аукционы\Аукцион Ставрополь\Участки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854" cy="58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"Пруд N 40 "Киевский" на реке </w:t>
      </w:r>
      <w:proofErr w:type="spellStart"/>
      <w:r w:rsidRPr="00E60237">
        <w:rPr>
          <w:rFonts w:ascii="Times New Roman" w:hAnsi="Times New Roman" w:cs="Times New Roman"/>
          <w:b/>
          <w:sz w:val="28"/>
          <w:szCs w:val="28"/>
        </w:rPr>
        <w:t>Дунда</w:t>
      </w:r>
      <w:proofErr w:type="spellEnd"/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881170" wp14:editId="0C11EE7A">
            <wp:extent cx="9251950" cy="5057186"/>
            <wp:effectExtent l="0" t="0" r="6350" b="0"/>
            <wp:docPr id="26" name="Рисунок 26" descr="C:\Users\User\Desktop\Аквакультура\Аукционы\Аукцион Ставрополь\Участк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квакультура\Аукционы\Аукцион Ставрополь\Участки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- балка Тоненькая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F66A4E" wp14:editId="5658FDB6">
            <wp:extent cx="8560849" cy="5978105"/>
            <wp:effectExtent l="0" t="0" r="0" b="3810"/>
            <wp:docPr id="27" name="Рисунок 27" descr="C:\Users\User\Desktop\Аквакультура\Аукционы\Аукцион Ставрополь\Участ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квакультура\Аукционы\Аукцион Ставрополь\Участки\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354" cy="59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- балка Тоненькая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0A24FB" wp14:editId="3339804F">
            <wp:extent cx="7905551" cy="5546785"/>
            <wp:effectExtent l="0" t="0" r="635" b="0"/>
            <wp:docPr id="28" name="Рисунок 28" descr="C:\Users\User\Desktop\Аквакультура\Аукционы\Аукцион Ставрополь\Участк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квакультура\Аукционы\Аукцион Ставрополь\Участки\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606" cy="55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- балка Тоненькая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FC2958" wp14:editId="47CAFC38">
            <wp:extent cx="8243302" cy="6021238"/>
            <wp:effectExtent l="0" t="0" r="5715" b="0"/>
            <wp:docPr id="29" name="Рисунок 29" descr="C:\Users\User\Desktop\Аквакультура\Аукционы\Аукцион Ставрополь\Участ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квакультура\Аукционы\Аукцион Ставрополь\Участки\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661" cy="60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Русская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3AD5B9" wp14:editId="5925EAD4">
            <wp:extent cx="7800975" cy="6155476"/>
            <wp:effectExtent l="0" t="0" r="0" b="0"/>
            <wp:docPr id="30" name="Рисунок 30" descr="C:\Users\User\Desktop\Аквакультура\Аукционы\Аукцион Ставрополь\Участк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квакультура\Аукционы\Аукцион Ставрополь\Участки\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067" cy="615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"Пруд N 4" на реке Горькая Балка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AEB1F1" wp14:editId="2EED25BF">
            <wp:extent cx="6839752" cy="5736566"/>
            <wp:effectExtent l="0" t="0" r="0" b="0"/>
            <wp:docPr id="31" name="Рисунок 31" descr="C:\Users\User\Desktop\Аквакультура\Аукционы\Аукцион Ставрополь\Участ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квакультура\Аукционы\Аукцион Ставрополь\Участки\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88" cy="57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Горькая Балка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CDD6E5" wp14:editId="25B9E61C">
            <wp:extent cx="8987211" cy="4796287"/>
            <wp:effectExtent l="0" t="0" r="4445" b="4445"/>
            <wp:docPr id="32" name="Рисунок 32" descr="C:\Users\User\Desktop\Аквакультура\Аукционы\Аукцион Ставрополь\Участк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квакультура\Аукционы\Аукцион Ставрополь\Участки\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440" cy="480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Русская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BD8E9F" wp14:editId="6E154A6B">
            <wp:extent cx="7806690" cy="5693410"/>
            <wp:effectExtent l="0" t="0" r="3810" b="2540"/>
            <wp:docPr id="33" name="Рисунок 33" descr="C:\Users\User\Desktop\Аквакультура\Аукционы\Аукцион Ставрополь\Участк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квакультура\Аукционы\Аукцион Ставрополь\Участки\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Русская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D4D0D9" wp14:editId="1C5CF6EA">
            <wp:extent cx="8558322" cy="5788324"/>
            <wp:effectExtent l="0" t="0" r="0" b="3175"/>
            <wp:docPr id="34" name="Рисунок 34" descr="C:\Users\User\Desktop\Аквакультура\Аукционы\Аукцион Ставрополь\Участки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квакультура\Аукционы\Аукцион Ставрополь\Участки\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26" cy="57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Русская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793FEE" wp14:editId="07966DE6">
            <wp:extent cx="8244733" cy="5279366"/>
            <wp:effectExtent l="0" t="0" r="4445" b="0"/>
            <wp:docPr id="35" name="Рисунок 35" descr="C:\Users\User\Desktop\Аквакультура\Аукционы\Аукцион Ставрополь\Участк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квакультура\Аукционы\Аукцион Ставрополь\Участки\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862" cy="52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Русская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02BB44" wp14:editId="50D6E7B5">
            <wp:extent cx="7625653" cy="6202392"/>
            <wp:effectExtent l="0" t="0" r="0" b="8255"/>
            <wp:docPr id="36" name="Рисунок 36" descr="C:\Users\User\Desktop\Аквакультура\Аукционы\Аукцион Ставрополь\Участк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квакультура\Аукционы\Аукцион Ставрополь\Участки\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31" cy="620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Вербовка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83F9F2" wp14:editId="6518A808">
            <wp:extent cx="8229600" cy="5667375"/>
            <wp:effectExtent l="0" t="0" r="0" b="9525"/>
            <wp:docPr id="37" name="Рисунок 37" descr="C:\Users\User\Desktop\Аквакультура\Аукционы\Аукцион Ставрополь\Участки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Аквакультура\Аукционы\Аукцион Ставрополь\Участки\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Вербовка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F3230E" wp14:editId="7394BC5B">
            <wp:extent cx="8586737" cy="5477773"/>
            <wp:effectExtent l="0" t="0" r="5080" b="8890"/>
            <wp:docPr id="38" name="Рисунок 38" descr="C:\Users\User\Desktop\Аквакультура\Аукционы\Аукцион Ставрополь\Участки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Аквакультура\Аукционы\Аукцион Ставрополь\Участки\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328" cy="54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>Схема водного объекта с границами рыбоводного участка "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Русская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0ADB08" wp14:editId="37819201">
            <wp:extent cx="8453886" cy="5738576"/>
            <wp:effectExtent l="0" t="0" r="4445" b="0"/>
            <wp:docPr id="39" name="Рисунок 39" descr="C:\Users\User\Desktop\Аквакультура\Аукционы\Аукцион Ставрополь\Участки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Аквакультура\Аукционы\Аукцион Ставрополь\Участки\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194" cy="57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водного объекта с границами рыбоводного участка </w:t>
      </w:r>
      <w:proofErr w:type="gramStart"/>
      <w:r w:rsidRPr="00E60237">
        <w:rPr>
          <w:rFonts w:ascii="Times New Roman" w:hAnsi="Times New Roman" w:cs="Times New Roman"/>
          <w:b/>
          <w:sz w:val="28"/>
          <w:szCs w:val="28"/>
        </w:rPr>
        <w:t>Пруд б</w:t>
      </w:r>
      <w:proofErr w:type="gramEnd"/>
      <w:r w:rsidRPr="00E60237">
        <w:rPr>
          <w:rFonts w:ascii="Times New Roman" w:hAnsi="Times New Roman" w:cs="Times New Roman"/>
          <w:b/>
          <w:sz w:val="28"/>
          <w:szCs w:val="28"/>
        </w:rPr>
        <w:t>/н" на реке - балка без названия</w:t>
      </w:r>
    </w:p>
    <w:p w:rsidR="00C715D8" w:rsidRPr="00E60237" w:rsidRDefault="00C715D8" w:rsidP="007E7AD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CB10E0" wp14:editId="0953130E">
            <wp:extent cx="9035469" cy="6340415"/>
            <wp:effectExtent l="0" t="0" r="0" b="3810"/>
            <wp:docPr id="40" name="Рисунок 40" descr="C:\Users\User\Desktop\Аквакультура\Аукционы\Аукцион Ставрополь\Участки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Аквакультура\Аукционы\Аукцион Ставрополь\Участки\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544" cy="63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5D8" w:rsidRPr="00E60237" w:rsidSect="00657601">
      <w:pgSz w:w="16838" w:h="11906" w:orient="landscape"/>
      <w:pgMar w:top="709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16A"/>
    <w:rsid w:val="001B45C3"/>
    <w:rsid w:val="00592D16"/>
    <w:rsid w:val="00644BDE"/>
    <w:rsid w:val="00657601"/>
    <w:rsid w:val="006E016A"/>
    <w:rsid w:val="007E7AD7"/>
    <w:rsid w:val="00C715D8"/>
    <w:rsid w:val="00D6404F"/>
    <w:rsid w:val="00E60237"/>
    <w:rsid w:val="00F1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40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2016-10-24T07:28:00Z</dcterms:created>
  <dcterms:modified xsi:type="dcterms:W3CDTF">2016-10-24T07:52:00Z</dcterms:modified>
</cp:coreProperties>
</file>